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5" w:rsidRPr="00FD09C1" w:rsidRDefault="00FD09C1">
      <w:pPr>
        <w:rPr>
          <w:rFonts w:ascii="AR P丸ゴシック体M" w:eastAsia="AR P丸ゴシック体M" w:hint="eastAsia"/>
          <w:b/>
          <w:sz w:val="36"/>
          <w:szCs w:val="36"/>
        </w:rPr>
      </w:pPr>
      <w:r w:rsidRPr="00FD09C1">
        <w:rPr>
          <w:rFonts w:ascii="AR P丸ゴシック体M" w:eastAsia="AR P丸ゴシック体M" w:hint="eastAsia"/>
          <w:b/>
          <w:sz w:val="36"/>
          <w:szCs w:val="36"/>
        </w:rPr>
        <w:t>カレーライス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bookmarkStart w:id="0" w:name="_GoBack"/>
      <w:bookmarkEnd w:id="0"/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牛肉に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9C1" w:rsidRPr="00FD09C1">
              <w:rPr>
                <w:rFonts w:ascii="AR P丸ゴシック体M" w:eastAsia="AR P丸ゴシック体M" w:hint="eastAsia"/>
                <w:sz w:val="14"/>
              </w:rPr>
              <w:t>しお</w:t>
            </w:r>
          </w:rt>
          <w:rubyBase>
            <w:r w:rsidR="00FD09C1">
              <w:rPr>
                <w:rFonts w:ascii="AR P丸ゴシック体M" w:eastAsia="AR P丸ゴシック体M" w:hint="eastAsia"/>
                <w:sz w:val="22"/>
              </w:rPr>
              <w:t>塩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・コショウします。</w:t>
      </w:r>
    </w:p>
    <w:p w:rsid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たまねぎは</w:t>
      </w:r>
      <w:r>
        <w:rPr>
          <w:rFonts w:ascii="AR P丸ゴシック体M" w:eastAsia="AR P丸ゴシック体M" w:hint="eastAsia"/>
          <w:sz w:val="22"/>
        </w:rPr>
        <w:t xml:space="preserve"> </w:t>
      </w:r>
      <w:r w:rsidRPr="00FD09C1">
        <w:rPr>
          <w:rFonts w:ascii="AR P丸ゴシック体M" w:eastAsia="AR P丸ゴシック体M" w:hint="eastAsia"/>
          <w:sz w:val="22"/>
        </w:rPr>
        <w:t>くしがた</w:t>
      </w:r>
      <w:r>
        <w:rPr>
          <w:rFonts w:ascii="AR P丸ゴシック体M" w:eastAsia="AR P丸ゴシック体M" w:hint="eastAsia"/>
          <w:sz w:val="22"/>
        </w:rPr>
        <w:t xml:space="preserve"> </w:t>
      </w:r>
      <w:r w:rsidRPr="00FD09C1">
        <w:rPr>
          <w:rFonts w:ascii="AR P丸ゴシック体M" w:eastAsia="AR P丸ゴシック体M" w:hint="eastAsia"/>
          <w:sz w:val="22"/>
        </w:rPr>
        <w:t>に切り、にんじん、じゃがいもは食べやすい大きさの</w:t>
      </w:r>
      <w:r w:rsidRPr="00FD09C1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9C1" w:rsidRPr="00FD09C1">
              <w:rPr>
                <w:rFonts w:ascii="AR P丸ゴシック体M" w:eastAsia="AR P丸ゴシック体M" w:hAnsi="ＭＳ 明朝" w:hint="eastAsia"/>
                <w:sz w:val="14"/>
              </w:rPr>
              <w:t>らんぎ</w:t>
            </w:r>
          </w:rt>
          <w:rubyBase>
            <w:r w:rsidR="00FD09C1" w:rsidRPr="00FD09C1">
              <w:rPr>
                <w:rFonts w:ascii="AR P丸ゴシック体M" w:eastAsia="AR P丸ゴシック体M" w:hint="eastAsia"/>
                <w:sz w:val="22"/>
              </w:rPr>
              <w:t>乱切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りに</w:t>
      </w:r>
    </w:p>
    <w:p w:rsid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します。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</w:p>
    <w:p w:rsid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牛肉に</w:t>
      </w:r>
      <w:r w:rsidRPr="00FD09C1">
        <w:rPr>
          <w:rFonts w:ascii="AR P丸ゴシック体M" w:eastAsia="AR P丸ゴシック体M" w:hint="eastAsia"/>
          <w:b/>
          <w:color w:val="FF0000"/>
          <w:sz w:val="22"/>
        </w:rPr>
        <w:t>うすく</w:t>
      </w:r>
      <w:r w:rsidR="00F512CB">
        <w:rPr>
          <w:rFonts w:ascii="AR P丸ゴシック体M" w:eastAsia="AR P丸ゴシック体M"/>
          <w:color w:val="000000" w:themeColor="text1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color w:val="000000" w:themeColor="text1"/>
                <w:sz w:val="14"/>
              </w:rPr>
              <w:t>こむぎこ</w:t>
            </w:r>
          </w:rt>
          <w:rubyBase>
            <w:r w:rsidR="00F512CB">
              <w:rPr>
                <w:rFonts w:ascii="AR P丸ゴシック体M" w:eastAsia="AR P丸ゴシック体M" w:hint="eastAsia"/>
                <w:color w:val="000000" w:themeColor="text1"/>
                <w:sz w:val="22"/>
              </w:rPr>
              <w:t>小麦粉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をまぶします。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</w:p>
    <w:p w:rsidR="00F512CB" w:rsidRDefault="00FD09C1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D09C1" w:rsidRPr="00FD09C1">
              <w:rPr>
                <w:rFonts w:ascii="AR P丸ゴシック体M" w:eastAsia="AR P丸ゴシック体M" w:hint="eastAsia"/>
                <w:sz w:val="14"/>
              </w:rPr>
              <w:t>あつで</w:t>
            </w:r>
          </w:rt>
          <w:rubyBase>
            <w:r w:rsidR="00FD09C1">
              <w:rPr>
                <w:rFonts w:ascii="AR P丸ゴシック体M" w:eastAsia="AR P丸ゴシック体M" w:hint="eastAsia"/>
                <w:sz w:val="22"/>
              </w:rPr>
              <w:t>厚手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の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なべ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鍋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にサラダ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あぶら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油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大さじ１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ぱい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杯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をいれ、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ねっ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熱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し、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こむぎこ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小麦粉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をまぶした牛肉を入れ、</w:t>
      </w:r>
    </w:p>
    <w:p w:rsidR="00FD09C1" w:rsidRPr="00FD09C1" w:rsidRDefault="00F512CB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ひょうめん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表面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に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や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焼</w:t>
            </w:r>
          </w:rubyBase>
        </w:ruby>
      </w:r>
      <w:r>
        <w:rPr>
          <w:rFonts w:ascii="AR P丸ゴシック体M" w:eastAsia="AR P丸ゴシック体M" w:hint="eastAsia"/>
          <w:sz w:val="22"/>
        </w:rPr>
        <w:t>き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いろ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色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が</w:t>
      </w:r>
      <w:r w:rsidR="00FD09C1" w:rsidRPr="00F512CB">
        <w:rPr>
          <w:rFonts w:ascii="AR P丸ゴシック体M" w:eastAsia="AR P丸ゴシック体M" w:hint="eastAsia"/>
          <w:b/>
          <w:color w:val="FF0000"/>
          <w:sz w:val="22"/>
        </w:rPr>
        <w:t>つくまで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や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焼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いて、いったん取り出します。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同じ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なべ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鍋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に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のこ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残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りのサラダ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あぶら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油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を入れ、たまねぎを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くわ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加</w:t>
            </w:r>
          </w:rubyBase>
        </w:ruby>
      </w:r>
      <w:r w:rsidR="00F512CB">
        <w:rPr>
          <w:rFonts w:ascii="AR P丸ゴシック体M" w:eastAsia="AR P丸ゴシック体M" w:hint="eastAsia"/>
          <w:sz w:val="22"/>
        </w:rPr>
        <w:t>え</w:t>
      </w:r>
      <w:r w:rsidRPr="00FD09C1">
        <w:rPr>
          <w:rFonts w:ascii="AR P丸ゴシック体M" w:eastAsia="AR P丸ゴシック体M" w:hint="eastAsia"/>
          <w:sz w:val="22"/>
        </w:rPr>
        <w:t>、</w:t>
      </w:r>
      <w:r w:rsidRPr="00F512CB">
        <w:rPr>
          <w:rFonts w:ascii="AR P丸ゴシック体M" w:eastAsia="AR P丸ゴシック体M" w:hint="eastAsia"/>
          <w:b/>
          <w:color w:val="FF0000"/>
          <w:sz w:val="22"/>
        </w:rPr>
        <w:t>すきとおるまで</w:t>
      </w:r>
      <w:r w:rsidRPr="00FD09C1">
        <w:rPr>
          <w:rFonts w:ascii="AR P丸ゴシック体M" w:eastAsia="AR P丸ゴシック体M" w:hint="eastAsia"/>
          <w:sz w:val="22"/>
        </w:rPr>
        <w:t>、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いた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炒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め、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にんじん、じゃがいもを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くわ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加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えて</w:t>
      </w:r>
      <w:r w:rsidR="00F512CB">
        <w:rPr>
          <w:rFonts w:ascii="AR P丸ゴシック体M" w:eastAsia="AR P丸ゴシック体M" w:hint="eastAsia"/>
          <w:sz w:val="22"/>
        </w:rPr>
        <w:t>、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いた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炒</w:t>
            </w:r>
          </w:rubyBase>
        </w:ruby>
      </w:r>
      <w:r w:rsidR="00F512CB">
        <w:rPr>
          <w:rFonts w:ascii="AR P丸ゴシック体M" w:eastAsia="AR P丸ゴシック体M" w:hint="eastAsia"/>
          <w:sz w:val="22"/>
        </w:rPr>
        <w:t>め</w:t>
      </w:r>
      <w:r w:rsidRPr="00FD09C1">
        <w:rPr>
          <w:rFonts w:ascii="AR P丸ゴシック体M" w:eastAsia="AR P丸ゴシック体M" w:hint="eastAsia"/>
          <w:sz w:val="22"/>
        </w:rPr>
        <w:t>あわせ、牛肉をもどします。</w:t>
      </w:r>
    </w:p>
    <w:p w:rsidR="00FD09C1" w:rsidRPr="00F512CB" w:rsidRDefault="00FD09C1">
      <w:pPr>
        <w:rPr>
          <w:rFonts w:ascii="AR P丸ゴシック体M" w:eastAsia="AR P丸ゴシック体M" w:hint="eastAsia"/>
          <w:sz w:val="22"/>
        </w:rPr>
      </w:pPr>
    </w:p>
    <w:p w:rsidR="00FD09C1" w:rsidRPr="00FD09C1" w:rsidRDefault="00F512CB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なべ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鍋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に水を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くわ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加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え、ふっとうしたら、あくをとり、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ざいりょう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材料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がやわらかくなるまで、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ちゅうび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中火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で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に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煮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こ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込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み</w:t>
      </w:r>
      <w:r w:rsidR="00FD09C1" w:rsidRPr="00FD09C1">
        <w:rPr>
          <w:rFonts w:ascii="AR P丸ゴシック体M" w:eastAsia="AR P丸ゴシック体M" w:hint="eastAsia"/>
          <w:sz w:val="22"/>
        </w:rPr>
        <w:t>ます。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いったん火をとめてから、ルウを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わ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割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りいれて、まぜます。</w:t>
      </w:r>
    </w:p>
    <w:p w:rsidR="00FD09C1" w:rsidRPr="00FD09C1" w:rsidRDefault="00F512CB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ふたた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再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び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よわび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弱火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で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に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煮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こ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込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み、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てきとう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適当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なとろみがつけば、火をとめます。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お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さら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皿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にごはんを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も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盛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り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つ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付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け、カレーをかけて、パセリをそえて、いただきます。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</w:p>
    <w:p w:rsidR="00FD09C1" w:rsidRPr="00FD09C1" w:rsidRDefault="00F512CB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きほんてき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基本的</w:t>
            </w:r>
          </w:rubyBase>
        </w:ruby>
      </w:r>
      <w:r w:rsidR="00FD09C1" w:rsidRPr="00FD09C1">
        <w:rPr>
          <w:rFonts w:ascii="AR P丸ゴシック体M" w:eastAsia="AR P丸ゴシック体M" w:hint="eastAsia"/>
          <w:sz w:val="22"/>
        </w:rPr>
        <w:t>で、シンプルなカレーライスです。</w:t>
      </w:r>
    </w:p>
    <w:p w:rsidR="00FD09C1" w:rsidRPr="00FD09C1" w:rsidRDefault="00FD09C1">
      <w:pPr>
        <w:rPr>
          <w:rFonts w:ascii="AR P丸ゴシック体M" w:eastAsia="AR P丸ゴシック体M" w:hint="eastAsia"/>
          <w:sz w:val="22"/>
        </w:rPr>
      </w:pPr>
      <w:r w:rsidRPr="00FD09C1">
        <w:rPr>
          <w:rFonts w:ascii="AR P丸ゴシック体M" w:eastAsia="AR P丸ゴシック体M" w:hint="eastAsia"/>
          <w:sz w:val="22"/>
        </w:rPr>
        <w:t>お好きな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ぐざい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具材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を</w:t>
      </w:r>
      <w:r w:rsidR="00F512CB">
        <w:rPr>
          <w:rFonts w:ascii="AR P丸ゴシック体M" w:eastAsia="AR P丸ゴシック体M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F512CB" w:rsidRPr="00F512CB">
              <w:rPr>
                <w:rFonts w:ascii="AR P丸ゴシック体M" w:eastAsia="AR P丸ゴシック体M" w:hint="eastAsia"/>
                <w:sz w:val="14"/>
              </w:rPr>
              <w:t>くわ</w:t>
            </w:r>
          </w:rt>
          <w:rubyBase>
            <w:r w:rsidR="00F512CB">
              <w:rPr>
                <w:rFonts w:ascii="AR P丸ゴシック体M" w:eastAsia="AR P丸ゴシック体M" w:hint="eastAsia"/>
                <w:sz w:val="22"/>
              </w:rPr>
              <w:t>加</w:t>
            </w:r>
          </w:rubyBase>
        </w:ruby>
      </w:r>
      <w:r w:rsidRPr="00FD09C1">
        <w:rPr>
          <w:rFonts w:ascii="AR P丸ゴシック体M" w:eastAsia="AR P丸ゴシック体M" w:hint="eastAsia"/>
          <w:sz w:val="22"/>
        </w:rPr>
        <w:t>えて、アレンジしましょう。</w:t>
      </w:r>
    </w:p>
    <w:sectPr w:rsidR="00FD09C1" w:rsidRPr="00FD09C1" w:rsidSect="00F512CB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C1"/>
    <w:rsid w:val="00F512CB"/>
    <w:rsid w:val="00FA60A5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azumi</dc:creator>
  <cp:lastModifiedBy>azumi</cp:lastModifiedBy>
  <cp:revision>1</cp:revision>
  <dcterms:created xsi:type="dcterms:W3CDTF">2012-06-30T21:17:00Z</dcterms:created>
  <dcterms:modified xsi:type="dcterms:W3CDTF">2012-06-30T21:33:00Z</dcterms:modified>
</cp:coreProperties>
</file>